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附件4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eastAsia="黑体"/>
          <w:sz w:val="32"/>
        </w:rPr>
        <w:t>广西艺术学院校园视频监控资料调阅申请表</w:t>
      </w:r>
    </w:p>
    <w:p>
      <w:pPr>
        <w:spacing w:line="500" w:lineRule="exact"/>
        <w:ind w:firstLine="4680" w:firstLineChars="1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4"/>
        <w:tblW w:w="8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46"/>
        <w:gridCol w:w="142"/>
        <w:gridCol w:w="1843"/>
        <w:gridCol w:w="622"/>
        <w:gridCol w:w="150"/>
        <w:gridCol w:w="1080"/>
        <w:gridCol w:w="780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所属单位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申请原因</w:t>
            </w:r>
          </w:p>
          <w:p>
            <w:pPr>
              <w:tabs>
                <w:tab w:val="left" w:pos="228"/>
              </w:tabs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事由、时间、地点及简单经过，涉及到的财物（规格、价格等）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调阅情况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陪同人员</w:t>
            </w:r>
          </w:p>
        </w:tc>
        <w:tc>
          <w:tcPr>
            <w:tcW w:w="657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□公安机关  □保卫部门  □老师（辅导员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调阅时段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是否备案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调阅位置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是否拷贝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是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562" w:firstLineChars="200"/>
              <w:rPr>
                <w:rFonts w:ascii="仿宋_GB2312" w:hAnsi="Calibri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申请人承诺：本人所</w:t>
            </w: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调阅资料仅用于该事情的调查，如因资料内容外泄造成的一切后果，全部责任由我本人承担</w:t>
            </w: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。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申请人签名：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申请人所属单位负责人意见（签字）：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单位盖章：       年   月   日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保卫处负责人（意见）签字：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单位盖章：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学校分管领导意见：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视频监控资料调阅操作（陪同）人员（签名）：</w:t>
            </w:r>
          </w:p>
        </w:tc>
      </w:tr>
    </w:tbl>
    <w:p>
      <w:r>
        <w:rPr>
          <w:rFonts w:hint="eastAsia" w:ascii="宋体" w:hAnsi="宋体" w:eastAsia="宋体" w:cs="宋体"/>
          <w:sz w:val="24"/>
        </w:rPr>
        <w:t>说明：此表由申请人如实填写，经审批盖章后持表到校园视频监控指挥中心办理调阅事宜。联系电话：</w:t>
      </w:r>
      <w:r>
        <w:rPr>
          <w:rFonts w:hint="eastAsia" w:ascii="宋体" w:hAnsi="宋体" w:eastAsia="宋体" w:cs="宋体"/>
          <w:sz w:val="24"/>
          <w:lang w:val="en-US" w:eastAsia="zh-CN"/>
        </w:rPr>
        <w:t>5585110</w:t>
      </w:r>
      <w:r>
        <w:rPr>
          <w:rFonts w:hint="eastAsia" w:ascii="宋体" w:hAnsi="宋体" w:eastAsia="宋体" w:cs="宋体"/>
          <w:sz w:val="24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55437"/>
    <w:rsid w:val="02C471D9"/>
    <w:rsid w:val="48BA4661"/>
    <w:rsid w:val="6A555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2016-07-28T09:56:00Z</dcterms:created>
  <dc:creator>admin</dc:creator>
  <cp:lastModifiedBy>admin</cp:lastModifiedBy>
  <dcterms:modified xsi:type="dcterms:W3CDTF">2016-10-09T23:56:03Z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